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FFC85" w14:textId="77777777" w:rsidR="004F5CD2" w:rsidRPr="00020C26" w:rsidRDefault="005C0A46" w:rsidP="004F5CD2">
      <w:pPr>
        <w:rPr>
          <w:rFonts w:cs="B Mitra"/>
        </w:rPr>
      </w:pPr>
      <w:r>
        <w:rPr>
          <w:rFonts w:cs="B Mitra"/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1DFCB" wp14:editId="10246FBA">
                <wp:simplePos x="0" y="0"/>
                <wp:positionH relativeFrom="column">
                  <wp:posOffset>-85725</wp:posOffset>
                </wp:positionH>
                <wp:positionV relativeFrom="paragraph">
                  <wp:posOffset>-57150</wp:posOffset>
                </wp:positionV>
                <wp:extent cx="4562475" cy="1152525"/>
                <wp:effectExtent l="19050" t="19050" r="28575" b="285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2475" cy="115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70FE27" w14:textId="1085926A" w:rsidR="00E55FB1" w:rsidRPr="00E12339" w:rsidRDefault="004F5CD2" w:rsidP="00B8492E">
                            <w:pPr>
                              <w:bidi/>
                              <w:spacing w:after="0" w:line="360" w:lineRule="auto"/>
                              <w:ind w:right="237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1233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  <w:p w14:paraId="62D2E9FE" w14:textId="2CF5A464" w:rsidR="00E55FB1" w:rsidRPr="00E12339" w:rsidRDefault="00E55FB1" w:rsidP="00F90E4F">
                            <w:pPr>
                              <w:bidi/>
                              <w:spacing w:after="0" w:line="360" w:lineRule="auto"/>
                              <w:ind w:right="237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1233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از: </w:t>
                            </w:r>
                            <w:r w:rsidR="00E12339" w:rsidRPr="00E1233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موسسه فرهنگی و آموزشی الوند قله افتخار آموزش</w:t>
                            </w:r>
                            <w:r w:rsidR="00CA6DC3" w:rsidRPr="00E1233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A11252" w:rsidRPr="00E1233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E1233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B60FC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1233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11252" w:rsidRPr="00E1233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A6DC3" w:rsidRPr="00E1233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26F7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A6DC3" w:rsidRPr="00E1233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F5CD2" w:rsidRPr="00E1233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</w:t>
                            </w:r>
                            <w:r w:rsidR="002E2029" w:rsidRPr="00E1233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BE6CC3"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   </w:t>
                            </w:r>
                            <w:r w:rsidR="00CA6DC3" w:rsidRPr="00E1233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/</w:t>
                            </w:r>
                            <w:r w:rsidR="00BE6CC3"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    </w:t>
                            </w:r>
                            <w:r w:rsidR="00CA6DC3" w:rsidRPr="00E1233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/</w:t>
                            </w:r>
                            <w:r w:rsidR="00BE6CC3"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   </w:t>
                            </w:r>
                          </w:p>
                          <w:p w14:paraId="5067AE95" w14:textId="1C64BBF3" w:rsidR="004F5CD2" w:rsidRPr="00E12339" w:rsidRDefault="00E65C7D" w:rsidP="00F90E4F">
                            <w:pPr>
                              <w:bidi/>
                              <w:spacing w:after="0" w:line="360" w:lineRule="auto"/>
                              <w:ind w:right="237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E1233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به: </w:t>
                            </w:r>
                            <w:r w:rsidR="00BE6CC3"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                                   </w:t>
                            </w:r>
                            <w:r w:rsidR="00DE13B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</w:t>
                            </w:r>
                            <w:r w:rsidR="00F2730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0517C1" w:rsidRPr="00E1233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E1233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926F7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1233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458D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="00E1233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D76CA" w:rsidRPr="00E1233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11252" w:rsidRPr="00E1233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شماره :</w:t>
                            </w:r>
                            <w:r w:rsidR="00BE6CC3"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   </w:t>
                            </w:r>
                            <w:r w:rsidR="00BE6CC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1233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/</w:t>
                            </w:r>
                            <w:r w:rsidR="00BE6CC3"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        </w:t>
                            </w:r>
                            <w:r w:rsidR="00E1233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/</w:t>
                            </w:r>
                            <w:r w:rsidR="00BE6CC3"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 w:rsidR="001D76CA" w:rsidRPr="00E1233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34A166E4" w14:textId="77777777" w:rsidR="004F5CD2" w:rsidRPr="00E12339" w:rsidRDefault="004F5CD2" w:rsidP="00442380">
                            <w:pPr>
                              <w:bidi/>
                              <w:spacing w:after="0"/>
                              <w:ind w:left="-450" w:right="237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F1DFCB" id="Rounded Rectangle 1" o:spid="_x0000_s1026" style="position:absolute;margin-left:-6.75pt;margin-top:-4.5pt;width:359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" strokeweight="2.5pt">
                <v:shadow color="#868686"/>
                <v:textbox>
                  <w:txbxContent>
                    <w:p w14:paraId="2D70FE27" w14:textId="1085926A" w:rsidR="00E55FB1" w:rsidRPr="00E12339" w:rsidRDefault="004F5CD2" w:rsidP="00B8492E">
                      <w:pPr>
                        <w:bidi/>
                        <w:spacing w:after="0" w:line="360" w:lineRule="auto"/>
                        <w:ind w:right="237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E1233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بسمه تعالی</w:t>
                      </w:r>
                    </w:p>
                    <w:p w14:paraId="62D2E9FE" w14:textId="2CF5A464" w:rsidR="00E55FB1" w:rsidRPr="00E12339" w:rsidRDefault="00E55FB1" w:rsidP="00F90E4F">
                      <w:pPr>
                        <w:bidi/>
                        <w:spacing w:after="0" w:line="360" w:lineRule="auto"/>
                        <w:ind w:right="237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E1233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از: </w:t>
                      </w:r>
                      <w:r w:rsidR="00E12339" w:rsidRPr="00E1233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موسسه فرهنگی و آموزشی الوند قله افتخار آموزش</w:t>
                      </w:r>
                      <w:r w:rsidR="00CA6DC3" w:rsidRPr="00E1233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</w:t>
                      </w:r>
                      <w:r w:rsidR="00A11252" w:rsidRPr="00E1233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="00E1233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</w:t>
                      </w:r>
                      <w:r w:rsidR="00B60FC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E1233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A11252" w:rsidRPr="00E1233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CA6DC3" w:rsidRPr="00E1233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926F7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CA6DC3" w:rsidRPr="00E1233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4F5CD2" w:rsidRPr="00E1233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</w:t>
                      </w:r>
                      <w:r w:rsidR="002E2029" w:rsidRPr="00E1233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  <w:r w:rsidR="00BE6CC3"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   </w:t>
                      </w:r>
                      <w:r w:rsidR="00CA6DC3" w:rsidRPr="00E1233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/</w:t>
                      </w:r>
                      <w:r w:rsidR="00BE6CC3"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    </w:t>
                      </w:r>
                      <w:r w:rsidR="00CA6DC3" w:rsidRPr="00E1233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/</w:t>
                      </w:r>
                      <w:r w:rsidR="00BE6CC3"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   </w:t>
                      </w:r>
                    </w:p>
                    <w:p w14:paraId="5067AE95" w14:textId="1C64BBF3" w:rsidR="004F5CD2" w:rsidRPr="00E12339" w:rsidRDefault="00E65C7D" w:rsidP="00F90E4F">
                      <w:pPr>
                        <w:bidi/>
                        <w:spacing w:after="0" w:line="360" w:lineRule="auto"/>
                        <w:ind w:right="237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E1233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به: </w:t>
                      </w:r>
                      <w:r w:rsidR="00BE6CC3"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                                   </w:t>
                      </w:r>
                      <w:r w:rsidR="00DE13B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</w:t>
                      </w:r>
                      <w:r w:rsidR="00F2730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</w:t>
                      </w:r>
                      <w:r w:rsidR="000517C1" w:rsidRPr="00E1233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</w:t>
                      </w:r>
                      <w:r w:rsidR="00E1233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="00926F7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E1233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4458D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</w:t>
                      </w:r>
                      <w:r w:rsidR="00E1233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1D76CA" w:rsidRPr="00E1233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A11252" w:rsidRPr="00E1233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شماره :</w:t>
                      </w:r>
                      <w:r w:rsidR="00BE6CC3"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   </w:t>
                      </w:r>
                      <w:r w:rsidR="00BE6CC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E1233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/</w:t>
                      </w:r>
                      <w:r w:rsidR="00BE6CC3"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        </w:t>
                      </w:r>
                      <w:r w:rsidR="00E1233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/</w:t>
                      </w:r>
                      <w:r w:rsidR="00BE6CC3"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</w:t>
                      </w:r>
                      <w:r w:rsidR="001D76CA" w:rsidRPr="00E1233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  <w:p w14:paraId="34A166E4" w14:textId="77777777" w:rsidR="004F5CD2" w:rsidRPr="00E12339" w:rsidRDefault="004F5CD2" w:rsidP="00442380">
                      <w:pPr>
                        <w:bidi/>
                        <w:spacing w:after="0"/>
                        <w:ind w:left="-450" w:right="237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F5CD2">
        <w:rPr>
          <w:rFonts w:cs="B Mitra"/>
        </w:rPr>
        <w:t>\</w:t>
      </w:r>
    </w:p>
    <w:p w14:paraId="394755F4" w14:textId="77777777" w:rsidR="004F5CD2" w:rsidRPr="00020C26" w:rsidRDefault="004F5CD2" w:rsidP="004F5CD2">
      <w:pPr>
        <w:rPr>
          <w:rFonts w:cs="B Mitra"/>
        </w:rPr>
      </w:pPr>
    </w:p>
    <w:p w14:paraId="00B9511A" w14:textId="77777777" w:rsidR="004F5CD2" w:rsidRPr="00020C26" w:rsidRDefault="004F5CD2" w:rsidP="004F5CD2">
      <w:pPr>
        <w:rPr>
          <w:rFonts w:cs="B Mitra"/>
        </w:rPr>
      </w:pPr>
    </w:p>
    <w:p w14:paraId="42FA0D21" w14:textId="65E1E3CA" w:rsidR="00C9423B" w:rsidRPr="00A11252" w:rsidRDefault="004458DA" w:rsidP="00C9423B">
      <w:pPr>
        <w:bidi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>
        <w:rPr>
          <w:rFonts w:asciiTheme="minorBidi" w:hAnsiTheme="minorBidi" w:cs="B Nazanin"/>
          <w:b/>
          <w:bCs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C976C" wp14:editId="7254689B">
                <wp:simplePos x="0" y="0"/>
                <wp:positionH relativeFrom="margin">
                  <wp:align>left</wp:align>
                </wp:positionH>
                <wp:positionV relativeFrom="paragraph">
                  <wp:posOffset>344805</wp:posOffset>
                </wp:positionV>
                <wp:extent cx="4343400" cy="542925"/>
                <wp:effectExtent l="0" t="0" r="19050" b="28575"/>
                <wp:wrapNone/>
                <wp:docPr id="3" name="Ribbon: Tilted U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542925"/>
                        </a:xfrm>
                        <a:prstGeom prst="ribbon2">
                          <a:avLst>
                            <a:gd name="adj1" fmla="val 16667"/>
                            <a:gd name="adj2" fmla="val 75000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0DCF1" w14:textId="5BB3E320" w:rsidR="004458DA" w:rsidRPr="004458DA" w:rsidRDefault="00DB4E99" w:rsidP="004458DA">
                            <w:pPr>
                              <w:jc w:val="center"/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سرمایه گذرای برای تولید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EC976C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Ribbon: Tilted Up 3" o:spid="_x0000_s1027" type="#_x0000_t54" style="position:absolute;left:0;text-align:left;margin-left:0;margin-top:27.15pt;width:342pt;height:42.7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" adj="2700,18000" filled="f" strokecolor="black [3200]">
                <v:textbox>
                  <w:txbxContent>
                    <w:p w14:paraId="4C10DCF1" w14:textId="5BB3E320" w:rsidR="004458DA" w:rsidRPr="004458DA" w:rsidRDefault="00DB4E99" w:rsidP="004458DA">
                      <w:pPr>
                        <w:jc w:val="center"/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سرمایه گذرای برای تولید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15A524" w14:textId="0C6A5973" w:rsidR="00E12339" w:rsidRDefault="00E12339" w:rsidP="00A11252">
      <w:pPr>
        <w:pStyle w:val="NormalWeb"/>
        <w:shd w:val="clear" w:color="auto" w:fill="FFFFFF"/>
        <w:bidi/>
        <w:spacing w:before="0" w:beforeAutospacing="0" w:after="288" w:afterAutospacing="0"/>
        <w:rPr>
          <w:rFonts w:ascii="dana-fanum-regular" w:hAnsi="dana-fanum-regular" w:cs="B Nazanin"/>
          <w:color w:val="333333"/>
          <w:sz w:val="8"/>
          <w:szCs w:val="6"/>
          <w:rtl/>
        </w:rPr>
      </w:pPr>
    </w:p>
    <w:p w14:paraId="66F63E08" w14:textId="77777777" w:rsidR="004458DA" w:rsidRPr="00E12339" w:rsidRDefault="004458DA" w:rsidP="004458DA">
      <w:pPr>
        <w:pStyle w:val="NormalWeb"/>
        <w:shd w:val="clear" w:color="auto" w:fill="FFFFFF"/>
        <w:bidi/>
        <w:spacing w:before="0" w:beforeAutospacing="0" w:after="288" w:afterAutospacing="0"/>
        <w:rPr>
          <w:rFonts w:ascii="dana-fanum-regular" w:hAnsi="dana-fanum-regular" w:cs="B Nazanin"/>
          <w:color w:val="333333"/>
          <w:sz w:val="8"/>
          <w:szCs w:val="6"/>
          <w:rtl/>
        </w:rPr>
      </w:pPr>
    </w:p>
    <w:p w14:paraId="5D78F0CD" w14:textId="77777777" w:rsidR="004458DA" w:rsidRPr="004458DA" w:rsidRDefault="004458DA" w:rsidP="00E12339">
      <w:pPr>
        <w:pStyle w:val="NormalWeb"/>
        <w:shd w:val="clear" w:color="auto" w:fill="FFFFFF"/>
        <w:bidi/>
        <w:spacing w:before="0" w:beforeAutospacing="0" w:after="288" w:afterAutospacing="0"/>
        <w:rPr>
          <w:rFonts w:ascii="IranNastaliq" w:hAnsi="IranNastaliq" w:cs="IranNastaliq"/>
          <w:color w:val="333333"/>
          <w:sz w:val="20"/>
          <w:szCs w:val="20"/>
          <w:rtl/>
        </w:rPr>
      </w:pPr>
    </w:p>
    <w:p w14:paraId="52DC4F1E" w14:textId="53CFC01B" w:rsidR="00E12339" w:rsidRDefault="00F2730B" w:rsidP="00BE6CC3">
      <w:pPr>
        <w:pStyle w:val="NormalWeb"/>
        <w:shd w:val="clear" w:color="auto" w:fill="FFFFFF"/>
        <w:bidi/>
        <w:spacing w:before="0" w:beforeAutospacing="0" w:after="288" w:afterAutospacing="0"/>
        <w:rPr>
          <w:rFonts w:cs="B Nazanin"/>
          <w:lang w:bidi="fa-IR"/>
        </w:rPr>
      </w:pPr>
      <w:r>
        <w:rPr>
          <w:rFonts w:ascii="IranNastaliq" w:hAnsi="IranNastaliq" w:cs="IranNastaliq" w:hint="cs"/>
          <w:color w:val="333333"/>
          <w:sz w:val="28"/>
          <w:szCs w:val="28"/>
          <w:rtl/>
        </w:rPr>
        <w:t xml:space="preserve">                </w:t>
      </w:r>
    </w:p>
    <w:p w14:paraId="4B8A2A84" w14:textId="0E8DE631" w:rsidR="00BE6CC3" w:rsidRDefault="00BE6CC3" w:rsidP="00BE6CC3">
      <w:pPr>
        <w:pStyle w:val="NormalWeb"/>
        <w:shd w:val="clear" w:color="auto" w:fill="FFFFFF"/>
        <w:bidi/>
        <w:spacing w:before="0" w:beforeAutospacing="0" w:after="288" w:afterAutospacing="0" w:line="276" w:lineRule="auto"/>
        <w:jc w:val="both"/>
        <w:rPr>
          <w:rFonts w:cs="B Nazanin"/>
          <w:lang w:bidi="fa-IR"/>
        </w:rPr>
      </w:pPr>
      <w:bookmarkStart w:id="0" w:name="_GoBack"/>
      <w:bookmarkEnd w:id="0"/>
    </w:p>
    <w:p w14:paraId="26C44D21" w14:textId="77777777" w:rsidR="00BE6CC3" w:rsidRPr="004458DA" w:rsidRDefault="00BE6CC3" w:rsidP="00BE6CC3">
      <w:pPr>
        <w:pStyle w:val="NormalWeb"/>
        <w:shd w:val="clear" w:color="auto" w:fill="FFFFFF"/>
        <w:bidi/>
        <w:spacing w:before="0" w:beforeAutospacing="0" w:after="288" w:afterAutospacing="0" w:line="276" w:lineRule="auto"/>
        <w:jc w:val="both"/>
        <w:rPr>
          <w:rFonts w:ascii="IranNastaliq" w:hAnsi="IranNastaliq" w:cs="IranNastaliq"/>
          <w:color w:val="333333"/>
          <w:sz w:val="28"/>
          <w:szCs w:val="28"/>
          <w:rtl/>
          <w:lang w:bidi="fa-IR"/>
        </w:rPr>
      </w:pPr>
    </w:p>
    <w:p w14:paraId="62569780" w14:textId="1C971939" w:rsidR="00C9423B" w:rsidRPr="00E65C7D" w:rsidRDefault="00C9423B" w:rsidP="00C9423B">
      <w:pPr>
        <w:bidi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</w:p>
    <w:p w14:paraId="41F8C11F" w14:textId="77777777" w:rsidR="00E65C7D" w:rsidRDefault="00E65C7D" w:rsidP="00E65C7D">
      <w:pPr>
        <w:bidi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</w:p>
    <w:p w14:paraId="25F5F6F8" w14:textId="77777777" w:rsidR="00BE6CC3" w:rsidRDefault="00442380" w:rsidP="004458DA">
      <w:pPr>
        <w:tabs>
          <w:tab w:val="left" w:pos="4605"/>
          <w:tab w:val="left" w:pos="5931"/>
          <w:tab w:val="right" w:pos="6951"/>
        </w:tabs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ab/>
      </w:r>
    </w:p>
    <w:p w14:paraId="3E923E59" w14:textId="631E8C37" w:rsidR="00A11252" w:rsidRPr="004458DA" w:rsidRDefault="00442380" w:rsidP="00BE6CC3">
      <w:pPr>
        <w:tabs>
          <w:tab w:val="left" w:pos="4605"/>
          <w:tab w:val="left" w:pos="5931"/>
          <w:tab w:val="right" w:pos="6951"/>
        </w:tabs>
        <w:bidi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322FBD92" w14:textId="4318B1B1" w:rsidR="00A11252" w:rsidRDefault="00A11252" w:rsidP="00D8318F">
      <w:pPr>
        <w:pBdr>
          <w:bottom w:val="single" w:sz="4" w:space="1" w:color="auto"/>
        </w:pBdr>
        <w:spacing w:line="240" w:lineRule="auto"/>
        <w:rPr>
          <w:rFonts w:cs="B Mitra"/>
          <w:sz w:val="28"/>
          <w:szCs w:val="28"/>
          <w:rtl/>
          <w:lang w:bidi="fa-IR"/>
        </w:rPr>
      </w:pPr>
    </w:p>
    <w:p w14:paraId="25659DB5" w14:textId="465FEA64" w:rsidR="00E12339" w:rsidRDefault="00E12339" w:rsidP="00D8318F">
      <w:pPr>
        <w:pBdr>
          <w:bottom w:val="single" w:sz="4" w:space="1" w:color="auto"/>
        </w:pBdr>
        <w:spacing w:line="240" w:lineRule="auto"/>
        <w:rPr>
          <w:rFonts w:cs="B Mitra"/>
          <w:sz w:val="28"/>
          <w:szCs w:val="28"/>
          <w:rtl/>
          <w:lang w:bidi="fa-IR"/>
        </w:rPr>
      </w:pPr>
    </w:p>
    <w:p w14:paraId="086F90F2" w14:textId="2D9E3694" w:rsidR="00E12339" w:rsidRDefault="00E12339" w:rsidP="00D8318F">
      <w:pPr>
        <w:pBdr>
          <w:bottom w:val="single" w:sz="4" w:space="1" w:color="auto"/>
        </w:pBdr>
        <w:spacing w:line="240" w:lineRule="auto"/>
        <w:rPr>
          <w:rFonts w:cs="B Mitra"/>
          <w:sz w:val="28"/>
          <w:szCs w:val="28"/>
          <w:rtl/>
          <w:lang w:bidi="fa-IR"/>
        </w:rPr>
      </w:pPr>
    </w:p>
    <w:p w14:paraId="29A0853D" w14:textId="77777777" w:rsidR="004E04F6" w:rsidRDefault="004E04F6" w:rsidP="00D8318F">
      <w:pPr>
        <w:pBdr>
          <w:bottom w:val="single" w:sz="4" w:space="1" w:color="auto"/>
        </w:pBdr>
        <w:spacing w:line="240" w:lineRule="auto"/>
        <w:rPr>
          <w:rFonts w:cs="B Mitra"/>
          <w:sz w:val="28"/>
          <w:szCs w:val="28"/>
          <w:rtl/>
          <w:lang w:bidi="fa-IR"/>
        </w:rPr>
      </w:pPr>
    </w:p>
    <w:p w14:paraId="79086404" w14:textId="5F9D20B9" w:rsidR="00CF0198" w:rsidRPr="00752253" w:rsidRDefault="00752253" w:rsidP="00752253">
      <w:pPr>
        <w:bidi/>
        <w:spacing w:line="240" w:lineRule="auto"/>
        <w:rPr>
          <w:rFonts w:cs="B Nazanin"/>
          <w:lang w:bidi="fa-IR"/>
        </w:rPr>
      </w:pPr>
      <w:r w:rsidRPr="00752253">
        <w:rPr>
          <w:rFonts w:cs="B Nazanin" w:hint="cs"/>
          <w:rtl/>
        </w:rPr>
        <w:t>آدرس : شهرستان سا</w:t>
      </w:r>
      <w:r w:rsidRPr="00752253">
        <w:rPr>
          <w:rFonts w:cs="B Nazanin" w:hint="cs"/>
          <w:rtl/>
          <w:lang w:bidi="fa-IR"/>
        </w:rPr>
        <w:t>و</w:t>
      </w:r>
      <w:r w:rsidRPr="00752253">
        <w:rPr>
          <w:rFonts w:cs="B Nazanin" w:hint="cs"/>
          <w:rtl/>
        </w:rPr>
        <w:t xml:space="preserve">ه </w:t>
      </w:r>
      <w:r w:rsidRPr="00752253">
        <w:rPr>
          <w:rFonts w:ascii="Arial" w:hAnsi="Arial" w:cs="Arial" w:hint="cs"/>
          <w:rtl/>
        </w:rPr>
        <w:t>–</w:t>
      </w:r>
      <w:r w:rsidRPr="00752253">
        <w:rPr>
          <w:rFonts w:ascii="Times New Roman" w:hAnsi="Times New Roman" w:cs="B Nazanin" w:hint="cs"/>
          <w:rtl/>
        </w:rPr>
        <w:t xml:space="preserve"> </w:t>
      </w:r>
      <w:r w:rsidRPr="00752253">
        <w:rPr>
          <w:rFonts w:cs="B Nazanin" w:hint="cs"/>
          <w:rtl/>
        </w:rPr>
        <w:t xml:space="preserve">بلوار طراوت روبروی بام ساوه- پیش دبستانی و دبستان غیر دولتی الوند </w:t>
      </w:r>
    </w:p>
    <w:sectPr w:rsidR="00CF0198" w:rsidRPr="00752253" w:rsidSect="000F0C96">
      <w:pgSz w:w="8391" w:h="11907" w:code="11"/>
      <w:pgMar w:top="720" w:right="720" w:bottom="720" w:left="720" w:header="720" w:footer="720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ana-fanum-regular">
    <w:altName w:val="Cambria"/>
    <w:panose1 w:val="00000000000000000000"/>
    <w:charset w:val="00"/>
    <w:family w:val="roman"/>
    <w:notTrueType/>
    <w:pitch w:val="default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D2"/>
    <w:rsid w:val="000219E6"/>
    <w:rsid w:val="000517C1"/>
    <w:rsid w:val="000C7C1B"/>
    <w:rsid w:val="001D76CA"/>
    <w:rsid w:val="00257D4B"/>
    <w:rsid w:val="00264082"/>
    <w:rsid w:val="002D3711"/>
    <w:rsid w:val="002E2029"/>
    <w:rsid w:val="00344428"/>
    <w:rsid w:val="0034600C"/>
    <w:rsid w:val="003476BB"/>
    <w:rsid w:val="00353C31"/>
    <w:rsid w:val="00391566"/>
    <w:rsid w:val="003D48F4"/>
    <w:rsid w:val="00442380"/>
    <w:rsid w:val="004458DA"/>
    <w:rsid w:val="004634DC"/>
    <w:rsid w:val="004669B4"/>
    <w:rsid w:val="00473FE6"/>
    <w:rsid w:val="004E04F6"/>
    <w:rsid w:val="004F5CD2"/>
    <w:rsid w:val="005703E6"/>
    <w:rsid w:val="005A68CF"/>
    <w:rsid w:val="005C0A46"/>
    <w:rsid w:val="00611CC5"/>
    <w:rsid w:val="006124B0"/>
    <w:rsid w:val="00651DAC"/>
    <w:rsid w:val="00752253"/>
    <w:rsid w:val="00792D88"/>
    <w:rsid w:val="007B2A7C"/>
    <w:rsid w:val="007C32CD"/>
    <w:rsid w:val="007D515C"/>
    <w:rsid w:val="007F3D69"/>
    <w:rsid w:val="007F7BE2"/>
    <w:rsid w:val="0085087A"/>
    <w:rsid w:val="0085727F"/>
    <w:rsid w:val="008F798C"/>
    <w:rsid w:val="00926F7F"/>
    <w:rsid w:val="0096207F"/>
    <w:rsid w:val="00993692"/>
    <w:rsid w:val="009D54D8"/>
    <w:rsid w:val="00A11252"/>
    <w:rsid w:val="00A14858"/>
    <w:rsid w:val="00A57BE6"/>
    <w:rsid w:val="00A77A86"/>
    <w:rsid w:val="00AA72FA"/>
    <w:rsid w:val="00AD77B5"/>
    <w:rsid w:val="00B60FCB"/>
    <w:rsid w:val="00B8492E"/>
    <w:rsid w:val="00B85675"/>
    <w:rsid w:val="00BE5634"/>
    <w:rsid w:val="00BE6CC3"/>
    <w:rsid w:val="00C9423B"/>
    <w:rsid w:val="00CA6DC3"/>
    <w:rsid w:val="00CE4001"/>
    <w:rsid w:val="00CF0198"/>
    <w:rsid w:val="00D8318F"/>
    <w:rsid w:val="00DB4E99"/>
    <w:rsid w:val="00DE13B0"/>
    <w:rsid w:val="00E01FA1"/>
    <w:rsid w:val="00E12339"/>
    <w:rsid w:val="00E21CC5"/>
    <w:rsid w:val="00E4694F"/>
    <w:rsid w:val="00E55FB1"/>
    <w:rsid w:val="00E65C7D"/>
    <w:rsid w:val="00E91D4B"/>
    <w:rsid w:val="00F14800"/>
    <w:rsid w:val="00F2730B"/>
    <w:rsid w:val="00F76C2F"/>
    <w:rsid w:val="00F80798"/>
    <w:rsid w:val="00F90E4F"/>
    <w:rsid w:val="00FA7F28"/>
    <w:rsid w:val="00FC2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0838F"/>
  <w15:docId w15:val="{65076CE2-FE09-4B28-99B6-7E206BC1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0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Mahcom</cp:lastModifiedBy>
  <cp:revision>3</cp:revision>
  <cp:lastPrinted>2025-01-19T05:27:00Z</cp:lastPrinted>
  <dcterms:created xsi:type="dcterms:W3CDTF">2025-01-19T06:20:00Z</dcterms:created>
  <dcterms:modified xsi:type="dcterms:W3CDTF">2025-06-30T06:55:00Z</dcterms:modified>
</cp:coreProperties>
</file>